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68000" w14:textId="77777777" w:rsidR="007C4350" w:rsidRPr="00C92364" w:rsidRDefault="0012730B" w:rsidP="007C4350">
      <w:pPr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別記</w:t>
      </w:r>
      <w:r>
        <w:rPr>
          <w:rFonts w:asciiTheme="majorEastAsia" w:eastAsiaTheme="majorEastAsia" w:hAnsiTheme="majorEastAsia"/>
          <w:sz w:val="28"/>
          <w:szCs w:val="28"/>
        </w:rPr>
        <w:t>様式</w:t>
      </w:r>
    </w:p>
    <w:p w14:paraId="11792312" w14:textId="696CDEFE" w:rsidR="00304BFB" w:rsidRPr="00C92364" w:rsidRDefault="00FD58DA" w:rsidP="00331FA5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0E55A0">
        <w:rPr>
          <w:rFonts w:asciiTheme="majorEastAsia" w:eastAsiaTheme="majorEastAsia" w:hAnsiTheme="majorEastAsia" w:hint="eastAsia"/>
          <w:sz w:val="28"/>
          <w:szCs w:val="28"/>
        </w:rPr>
        <w:t>５</w:t>
      </w:r>
      <w:r w:rsidR="007C0D27" w:rsidRPr="00C92364">
        <w:rPr>
          <w:rFonts w:asciiTheme="majorEastAsia" w:eastAsiaTheme="majorEastAsia" w:hAnsiTheme="majorEastAsia"/>
          <w:sz w:val="28"/>
          <w:szCs w:val="28"/>
        </w:rPr>
        <w:t>年度農地集積</w:t>
      </w:r>
      <w:r w:rsidR="00602DF0" w:rsidRPr="00C92364">
        <w:rPr>
          <w:rFonts w:asciiTheme="majorEastAsia" w:eastAsiaTheme="majorEastAsia" w:hAnsiTheme="majorEastAsia"/>
          <w:sz w:val="28"/>
          <w:szCs w:val="28"/>
        </w:rPr>
        <w:t>設備</w:t>
      </w:r>
      <w:r w:rsidR="007C0D27" w:rsidRPr="00C92364">
        <w:rPr>
          <w:rFonts w:asciiTheme="majorEastAsia" w:eastAsiaTheme="majorEastAsia" w:hAnsiTheme="majorEastAsia"/>
          <w:sz w:val="28"/>
          <w:szCs w:val="28"/>
        </w:rPr>
        <w:t>導入支援事業応募申請書</w:t>
      </w:r>
    </w:p>
    <w:p w14:paraId="6F431D50" w14:textId="77777777" w:rsidR="00DE28C0" w:rsidRPr="00FD58DA" w:rsidRDefault="00DE28C0" w:rsidP="00DE28C0">
      <w:pPr>
        <w:jc w:val="right"/>
        <w:rPr>
          <w:rFonts w:asciiTheme="minorEastAsia" w:hAnsiTheme="minorEastAsia"/>
          <w:sz w:val="24"/>
          <w:szCs w:val="24"/>
        </w:rPr>
      </w:pPr>
    </w:p>
    <w:p w14:paraId="7CC881F9" w14:textId="2653D3DB" w:rsidR="00331FA5" w:rsidRPr="00633A62" w:rsidRDefault="00FD58DA" w:rsidP="00633A62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0E55A0">
        <w:rPr>
          <w:rFonts w:asciiTheme="minorEastAsia" w:hAnsiTheme="minorEastAsia" w:hint="eastAsia"/>
          <w:sz w:val="24"/>
          <w:szCs w:val="24"/>
        </w:rPr>
        <w:t>５</w:t>
      </w:r>
      <w:r w:rsidR="00DE28C0">
        <w:rPr>
          <w:rFonts w:asciiTheme="minorEastAsia" w:hAnsiTheme="minorEastAsia"/>
          <w:sz w:val="24"/>
          <w:szCs w:val="24"/>
        </w:rPr>
        <w:t>年◯月◯日</w:t>
      </w:r>
    </w:p>
    <w:p w14:paraId="332F1FE0" w14:textId="77777777" w:rsidR="00331FA5" w:rsidRDefault="00C61B0B" w:rsidP="00331FA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(1)</w:t>
      </w:r>
      <w:r w:rsidR="00331FA5">
        <w:rPr>
          <w:rFonts w:asciiTheme="minorEastAsia" w:hAnsiTheme="minorEastAsia"/>
          <w:sz w:val="24"/>
          <w:szCs w:val="24"/>
        </w:rPr>
        <w:t>氏名</w:t>
      </w:r>
      <w:r w:rsidR="00EA73E2">
        <w:rPr>
          <w:rFonts w:asciiTheme="minorEastAsia" w:hAnsiTheme="minorEastAsia" w:hint="eastAsia"/>
          <w:sz w:val="24"/>
          <w:szCs w:val="24"/>
        </w:rPr>
        <w:t xml:space="preserve">　</w:t>
      </w:r>
      <w:r w:rsidR="00633A62" w:rsidRPr="00633A6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 w:rsidR="0077717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633A62" w:rsidRPr="00633A62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</w:p>
    <w:p w14:paraId="31E695F0" w14:textId="77777777" w:rsidR="00331FA5" w:rsidRPr="00633A62" w:rsidRDefault="00331FA5" w:rsidP="00331FA5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C61B0B">
        <w:rPr>
          <w:rFonts w:asciiTheme="minorEastAsia" w:hAnsiTheme="minorEastAsia" w:hint="eastAsia"/>
          <w:sz w:val="24"/>
          <w:szCs w:val="24"/>
        </w:rPr>
        <w:t>(2)</w:t>
      </w:r>
      <w:r>
        <w:rPr>
          <w:rFonts w:asciiTheme="minorEastAsia" w:hAnsiTheme="minorEastAsia" w:hint="eastAsia"/>
          <w:sz w:val="24"/>
          <w:szCs w:val="24"/>
        </w:rPr>
        <w:t>住所</w:t>
      </w:r>
      <w:r w:rsidR="00633A62">
        <w:rPr>
          <w:rFonts w:asciiTheme="minorEastAsia" w:hAnsiTheme="minorEastAsia" w:hint="eastAsia"/>
          <w:sz w:val="24"/>
          <w:szCs w:val="24"/>
        </w:rPr>
        <w:t xml:space="preserve">　</w:t>
      </w:r>
      <w:r w:rsidR="00633A62" w:rsidRPr="00633A6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 w:rsidR="0077717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633A62" w:rsidRPr="00633A62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</w:p>
    <w:p w14:paraId="7612EF8D" w14:textId="77777777" w:rsidR="00331FA5" w:rsidRDefault="00331FA5" w:rsidP="00331FA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</w:t>
      </w:r>
      <w:r w:rsidR="00C61B0B">
        <w:rPr>
          <w:rFonts w:asciiTheme="minorEastAsia" w:hAnsiTheme="minorEastAsia"/>
          <w:sz w:val="24"/>
          <w:szCs w:val="24"/>
        </w:rPr>
        <w:t>(3)</w:t>
      </w:r>
      <w:r>
        <w:rPr>
          <w:rFonts w:asciiTheme="minorEastAsia" w:hAnsiTheme="minorEastAsia"/>
          <w:sz w:val="24"/>
          <w:szCs w:val="24"/>
        </w:rPr>
        <w:t>電話番号</w:t>
      </w:r>
      <w:r w:rsidR="00633A62">
        <w:rPr>
          <w:rFonts w:asciiTheme="minorEastAsia" w:hAnsiTheme="minorEastAsia" w:hint="eastAsia"/>
          <w:sz w:val="24"/>
          <w:szCs w:val="24"/>
        </w:rPr>
        <w:t xml:space="preserve">　</w:t>
      </w:r>
      <w:r w:rsidR="00633A62" w:rsidRPr="00633A6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  <w:r w:rsidR="00777176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A41DAC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633A62" w:rsidRPr="00633A6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4F7CEC7B" w14:textId="77777777" w:rsidR="00331FA5" w:rsidRDefault="00331FA5" w:rsidP="00331FA5">
      <w:pPr>
        <w:rPr>
          <w:rFonts w:asciiTheme="minorEastAsia" w:hAnsiTheme="minorEastAsia"/>
          <w:sz w:val="24"/>
          <w:szCs w:val="24"/>
        </w:rPr>
      </w:pPr>
    </w:p>
    <w:p w14:paraId="0689190F" w14:textId="77777777" w:rsidR="00331FA5" w:rsidRPr="00602DF0" w:rsidRDefault="00633A62" w:rsidP="00331FA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331FA5" w:rsidRPr="00602DF0">
        <w:rPr>
          <w:rFonts w:asciiTheme="majorEastAsia" w:eastAsiaTheme="majorEastAsia" w:hAnsiTheme="majorEastAsia"/>
          <w:sz w:val="24"/>
          <w:szCs w:val="24"/>
        </w:rPr>
        <w:t>．事業実施主体の要件</w:t>
      </w:r>
    </w:p>
    <w:p w14:paraId="5492F6EA" w14:textId="77777777" w:rsidR="00331FA5" w:rsidRDefault="00331FA5" w:rsidP="00331FA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</w:t>
      </w:r>
      <w:r w:rsidR="00C61B0B">
        <w:rPr>
          <w:rFonts w:asciiTheme="minorEastAsia" w:hAnsiTheme="minorEastAsia"/>
          <w:sz w:val="24"/>
          <w:szCs w:val="24"/>
        </w:rPr>
        <w:t>□</w:t>
      </w:r>
      <w:r w:rsidR="00497162">
        <w:rPr>
          <w:rFonts w:asciiTheme="minorEastAsia" w:hAnsiTheme="minorEastAsia"/>
          <w:sz w:val="24"/>
          <w:szCs w:val="24"/>
        </w:rPr>
        <w:t>認定農業者（認定</w:t>
      </w:r>
      <w:r w:rsidR="00497162">
        <w:rPr>
          <w:rFonts w:asciiTheme="minorEastAsia" w:hAnsiTheme="minorEastAsia" w:hint="eastAsia"/>
          <w:sz w:val="24"/>
          <w:szCs w:val="24"/>
        </w:rPr>
        <w:t>機関</w:t>
      </w:r>
      <w:r>
        <w:rPr>
          <w:rFonts w:asciiTheme="minorEastAsia" w:hAnsiTheme="minorEastAsia"/>
          <w:sz w:val="24"/>
          <w:szCs w:val="24"/>
        </w:rPr>
        <w:t>名</w:t>
      </w:r>
      <w:r w:rsidR="00EA73E2">
        <w:rPr>
          <w:rFonts w:asciiTheme="minorEastAsia" w:hAnsiTheme="minorEastAsia" w:hint="eastAsia"/>
          <w:sz w:val="24"/>
          <w:szCs w:val="24"/>
        </w:rPr>
        <w:t>：</w:t>
      </w:r>
      <w:r w:rsidR="00C61B0B">
        <w:rPr>
          <w:rFonts w:asciiTheme="minorEastAsia" w:hAnsiTheme="minorEastAsia"/>
          <w:sz w:val="24"/>
          <w:szCs w:val="24"/>
        </w:rPr>
        <w:t>◯◯</w:t>
      </w:r>
      <w:r w:rsidR="00497162">
        <w:rPr>
          <w:rFonts w:asciiTheme="minorEastAsia" w:hAnsiTheme="minorEastAsia" w:hint="eastAsia"/>
          <w:sz w:val="24"/>
          <w:szCs w:val="24"/>
        </w:rPr>
        <w:t>○</w:t>
      </w:r>
      <w:r w:rsidR="00EA73E2">
        <w:rPr>
          <w:rFonts w:asciiTheme="minorEastAsia" w:hAnsiTheme="minorEastAsia" w:hint="eastAsia"/>
          <w:sz w:val="24"/>
          <w:szCs w:val="24"/>
        </w:rPr>
        <w:t xml:space="preserve">　　</w:t>
      </w:r>
      <w:r w:rsidR="00454F61">
        <w:rPr>
          <w:rFonts w:asciiTheme="minorEastAsia" w:hAnsiTheme="minorEastAsia"/>
          <w:sz w:val="24"/>
          <w:szCs w:val="24"/>
        </w:rPr>
        <w:t>認定</w:t>
      </w:r>
      <w:r w:rsidR="00FD58DA">
        <w:rPr>
          <w:rFonts w:asciiTheme="minorEastAsia" w:hAnsiTheme="minorEastAsia" w:hint="eastAsia"/>
          <w:sz w:val="24"/>
          <w:szCs w:val="24"/>
        </w:rPr>
        <w:t>年月日</w:t>
      </w:r>
      <w:r w:rsidR="00EA73E2">
        <w:rPr>
          <w:rFonts w:asciiTheme="minorEastAsia" w:hAnsiTheme="minorEastAsia" w:hint="eastAsia"/>
          <w:sz w:val="24"/>
          <w:szCs w:val="24"/>
        </w:rPr>
        <w:t>：</w:t>
      </w:r>
      <w:r w:rsidR="00C61B0B">
        <w:rPr>
          <w:rFonts w:asciiTheme="minorEastAsia" w:hAnsiTheme="minorEastAsia"/>
          <w:sz w:val="24"/>
          <w:szCs w:val="24"/>
        </w:rPr>
        <w:t>◯年◯月◯日</w:t>
      </w:r>
      <w:r>
        <w:rPr>
          <w:rFonts w:asciiTheme="minorEastAsia" w:hAnsiTheme="minorEastAsia"/>
          <w:sz w:val="24"/>
          <w:szCs w:val="24"/>
        </w:rPr>
        <w:t>）</w:t>
      </w:r>
    </w:p>
    <w:p w14:paraId="25175E21" w14:textId="77777777" w:rsidR="00331FA5" w:rsidRDefault="00331FA5" w:rsidP="00331FA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</w:t>
      </w:r>
      <w:r w:rsidR="00C61B0B">
        <w:rPr>
          <w:rFonts w:asciiTheme="minorEastAsia" w:hAnsiTheme="minorEastAsia"/>
          <w:sz w:val="24"/>
          <w:szCs w:val="24"/>
        </w:rPr>
        <w:t>□</w:t>
      </w:r>
      <w:r w:rsidR="00454F61">
        <w:rPr>
          <w:rFonts w:asciiTheme="minorEastAsia" w:hAnsiTheme="minorEastAsia"/>
          <w:sz w:val="24"/>
          <w:szCs w:val="24"/>
        </w:rPr>
        <w:t>新規就農者（就農</w:t>
      </w:r>
      <w:r w:rsidR="00EA73E2">
        <w:rPr>
          <w:rFonts w:asciiTheme="minorEastAsia" w:hAnsiTheme="minorEastAsia" w:hint="eastAsia"/>
          <w:sz w:val="24"/>
          <w:szCs w:val="24"/>
        </w:rPr>
        <w:t>年月日：</w:t>
      </w:r>
      <w:r w:rsidR="00C61B0B">
        <w:rPr>
          <w:rFonts w:asciiTheme="minorEastAsia" w:hAnsiTheme="minorEastAsia"/>
          <w:sz w:val="24"/>
          <w:szCs w:val="24"/>
        </w:rPr>
        <w:t>◯年◯月◯日</w:t>
      </w:r>
      <w:r w:rsidR="00454F61">
        <w:rPr>
          <w:rFonts w:asciiTheme="minorEastAsia" w:hAnsiTheme="minorEastAsia" w:hint="eastAsia"/>
          <w:sz w:val="24"/>
          <w:szCs w:val="24"/>
        </w:rPr>
        <w:t xml:space="preserve">　</w:t>
      </w:r>
      <w:r w:rsidR="00EA73E2">
        <w:rPr>
          <w:rFonts w:asciiTheme="minorEastAsia" w:hAnsiTheme="minorEastAsia" w:hint="eastAsia"/>
          <w:sz w:val="24"/>
          <w:szCs w:val="24"/>
        </w:rPr>
        <w:t xml:space="preserve">　</w:t>
      </w:r>
      <w:r w:rsidR="00454F61">
        <w:rPr>
          <w:rFonts w:asciiTheme="minorEastAsia" w:hAnsiTheme="minorEastAsia" w:hint="eastAsia"/>
          <w:sz w:val="24"/>
          <w:szCs w:val="24"/>
        </w:rPr>
        <w:t>認定</w:t>
      </w:r>
      <w:r w:rsidR="00EA73E2">
        <w:rPr>
          <w:rFonts w:asciiTheme="minorEastAsia" w:hAnsiTheme="minorEastAsia" w:hint="eastAsia"/>
          <w:sz w:val="24"/>
          <w:szCs w:val="24"/>
        </w:rPr>
        <w:t>年月日：</w:t>
      </w:r>
      <w:r w:rsidR="00454F61">
        <w:rPr>
          <w:rFonts w:asciiTheme="minorEastAsia" w:hAnsiTheme="minorEastAsia" w:hint="eastAsia"/>
          <w:sz w:val="24"/>
          <w:szCs w:val="24"/>
        </w:rPr>
        <w:t>〇年〇月〇日</w:t>
      </w:r>
      <w:r>
        <w:rPr>
          <w:rFonts w:asciiTheme="minorEastAsia" w:hAnsiTheme="minorEastAsia"/>
          <w:sz w:val="24"/>
          <w:szCs w:val="24"/>
        </w:rPr>
        <w:t>）</w:t>
      </w:r>
    </w:p>
    <w:p w14:paraId="0C82D9C7" w14:textId="77777777" w:rsidR="00331FA5" w:rsidRDefault="00C61B0B" w:rsidP="00331FA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C3B67" wp14:editId="2B3FA42E">
                <wp:simplePos x="0" y="0"/>
                <wp:positionH relativeFrom="column">
                  <wp:posOffset>513716</wp:posOffset>
                </wp:positionH>
                <wp:positionV relativeFrom="paragraph">
                  <wp:posOffset>221615</wp:posOffset>
                </wp:positionV>
                <wp:extent cx="5638800" cy="9810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194BC2" w14:textId="77777777" w:rsidR="00C61B0B" w:rsidRPr="00C61B0B" w:rsidRDefault="00575CC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【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認定農業者となることが確実と認められる集落営農法人等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="00C61B0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該当する理由</w:t>
                            </w:r>
                            <w:r w:rsidR="00C61B0B" w:rsidRPr="00C61B0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C3B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.45pt;margin-top:17.45pt;width:444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" fillcolor="white [3201]" strokeweight=".5pt">
                <v:textbox>
                  <w:txbxContent>
                    <w:p w14:paraId="74194BC2" w14:textId="77777777" w:rsidR="00C61B0B" w:rsidRPr="00C61B0B" w:rsidRDefault="00575CC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【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認定農業者となることが確実と認められる集落営農法人等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に</w:t>
                      </w:r>
                      <w:r w:rsidR="00C61B0B">
                        <w:rPr>
                          <w:rFonts w:hint="eastAsia"/>
                          <w:sz w:val="24"/>
                          <w:szCs w:val="24"/>
                        </w:rPr>
                        <w:t>該当する理由</w:t>
                      </w:r>
                      <w:r w:rsidR="00C61B0B" w:rsidRPr="00C61B0B">
                        <w:rPr>
                          <w:rFonts w:hint="eastAsia"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331FA5">
        <w:rPr>
          <w:rFonts w:asciiTheme="minorEastAsia" w:hAnsiTheme="minorEastAsia"/>
          <w:sz w:val="24"/>
          <w:szCs w:val="24"/>
        </w:rPr>
        <w:t xml:space="preserve">　　</w:t>
      </w:r>
      <w:r>
        <w:rPr>
          <w:rFonts w:asciiTheme="minorEastAsia" w:hAnsiTheme="minorEastAsia"/>
          <w:sz w:val="24"/>
          <w:szCs w:val="24"/>
        </w:rPr>
        <w:t>□認定農業者となることが確実と認められる集落営農法人等</w:t>
      </w:r>
    </w:p>
    <w:p w14:paraId="12E96D34" w14:textId="77777777" w:rsidR="00C61B0B" w:rsidRDefault="00C61B0B" w:rsidP="00331FA5">
      <w:pPr>
        <w:rPr>
          <w:rFonts w:asciiTheme="minorEastAsia" w:hAnsiTheme="minorEastAsia"/>
          <w:sz w:val="24"/>
          <w:szCs w:val="24"/>
        </w:rPr>
      </w:pPr>
    </w:p>
    <w:p w14:paraId="200F296D" w14:textId="77777777" w:rsidR="00331FA5" w:rsidRDefault="00331FA5" w:rsidP="00331FA5">
      <w:pPr>
        <w:rPr>
          <w:rFonts w:asciiTheme="minorEastAsia" w:hAnsiTheme="minorEastAsia"/>
          <w:sz w:val="24"/>
          <w:szCs w:val="24"/>
        </w:rPr>
      </w:pPr>
    </w:p>
    <w:p w14:paraId="00B503A8" w14:textId="77777777" w:rsidR="00C61B0B" w:rsidRDefault="00C61B0B" w:rsidP="00331FA5">
      <w:pPr>
        <w:rPr>
          <w:rFonts w:asciiTheme="minorEastAsia" w:hAnsiTheme="minorEastAsia"/>
          <w:sz w:val="24"/>
          <w:szCs w:val="24"/>
        </w:rPr>
      </w:pPr>
    </w:p>
    <w:p w14:paraId="3B59FB54" w14:textId="77777777" w:rsidR="00C61B0B" w:rsidRDefault="00C61B0B" w:rsidP="00331FA5">
      <w:pPr>
        <w:rPr>
          <w:rFonts w:asciiTheme="minorEastAsia" w:hAnsiTheme="minorEastAsia"/>
          <w:sz w:val="24"/>
          <w:szCs w:val="24"/>
        </w:rPr>
      </w:pPr>
    </w:p>
    <w:p w14:paraId="060BA14F" w14:textId="77777777" w:rsidR="00C61B0B" w:rsidRDefault="00C61B0B" w:rsidP="00331FA5">
      <w:pPr>
        <w:rPr>
          <w:rFonts w:asciiTheme="minorEastAsia" w:hAnsiTheme="minorEastAsia"/>
          <w:sz w:val="24"/>
          <w:szCs w:val="24"/>
        </w:rPr>
      </w:pPr>
    </w:p>
    <w:p w14:paraId="0737FFD6" w14:textId="10B74970" w:rsidR="00633A62" w:rsidRPr="00602DF0" w:rsidRDefault="00633A62" w:rsidP="00331FA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C61B0B" w:rsidRPr="00602DF0">
        <w:rPr>
          <w:rFonts w:asciiTheme="majorEastAsia" w:eastAsiaTheme="majorEastAsia" w:hAnsiTheme="majorEastAsia"/>
          <w:sz w:val="24"/>
          <w:szCs w:val="24"/>
        </w:rPr>
        <w:t>．香川県農地機構からの農地の借受状況</w:t>
      </w:r>
      <w:r w:rsidR="00EA73E2">
        <w:rPr>
          <w:rFonts w:asciiTheme="majorEastAsia" w:eastAsiaTheme="majorEastAsia" w:hAnsiTheme="majorEastAsia" w:hint="eastAsia"/>
          <w:sz w:val="24"/>
          <w:szCs w:val="24"/>
        </w:rPr>
        <w:t>（令和</w:t>
      </w:r>
      <w:r w:rsidR="000E55A0">
        <w:rPr>
          <w:rFonts w:asciiTheme="majorEastAsia" w:eastAsiaTheme="majorEastAsia" w:hAnsiTheme="majorEastAsia" w:hint="eastAsia"/>
          <w:sz w:val="24"/>
          <w:szCs w:val="24"/>
        </w:rPr>
        <w:t>5</w:t>
      </w:r>
      <w:r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12730B">
        <w:rPr>
          <w:rFonts w:asciiTheme="majorEastAsia" w:eastAsiaTheme="majorEastAsia" w:hAnsiTheme="majorEastAsia" w:hint="eastAsia"/>
          <w:sz w:val="24"/>
          <w:szCs w:val="24"/>
        </w:rPr>
        <w:t>9</w:t>
      </w:r>
      <w:r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12730B">
        <w:rPr>
          <w:rFonts w:asciiTheme="majorEastAsia" w:eastAsiaTheme="majorEastAsia" w:hAnsiTheme="majorEastAsia" w:hint="eastAsia"/>
          <w:sz w:val="24"/>
          <w:szCs w:val="24"/>
        </w:rPr>
        <w:t>30</w:t>
      </w:r>
      <w:r>
        <w:rPr>
          <w:rFonts w:asciiTheme="majorEastAsia" w:eastAsiaTheme="majorEastAsia" w:hAnsiTheme="majorEastAsia" w:hint="eastAsia"/>
          <w:sz w:val="24"/>
          <w:szCs w:val="24"/>
        </w:rPr>
        <w:t>日まで）</w:t>
      </w:r>
    </w:p>
    <w:p w14:paraId="0A5E67B2" w14:textId="77777777" w:rsidR="00C61B0B" w:rsidRDefault="00CC6B19" w:rsidP="00CC6B19">
      <w:pPr>
        <w:ind w:firstLineChars="600" w:firstLine="1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8A304F" wp14:editId="276C1800">
                <wp:simplePos x="0" y="0"/>
                <wp:positionH relativeFrom="column">
                  <wp:posOffset>494665</wp:posOffset>
                </wp:positionH>
                <wp:positionV relativeFrom="paragraph">
                  <wp:posOffset>5715</wp:posOffset>
                </wp:positionV>
                <wp:extent cx="3581400" cy="7620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705C4F" w14:textId="77777777" w:rsidR="00247E77" w:rsidRDefault="00247E77"/>
                          <w:p w14:paraId="7191ED1B" w14:textId="77777777" w:rsidR="00247E77" w:rsidRPr="00247E77" w:rsidRDefault="00247E77">
                            <w:pPr>
                              <w:rPr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 w:rsidRPr="00247E77">
                              <w:rPr>
                                <w:u w:val="single"/>
                              </w:rPr>
                              <w:t xml:space="preserve">　　　　　　　　　　　　　　　　</w:t>
                            </w:r>
                            <w:r w:rsidRPr="00247E77">
                              <w:rPr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247E77">
                              <w:rPr>
                                <w:rFonts w:hint="eastAsia"/>
                                <w:sz w:val="36"/>
                                <w:szCs w:val="36"/>
                                <w:u w:val="single"/>
                              </w:rPr>
                              <w:t>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A304F" id="テキスト ボックス 3" o:spid="_x0000_s1027" type="#_x0000_t202" style="position:absolute;left:0;text-align:left;margin-left:38.95pt;margin-top:.45pt;width:282pt;height:6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" fillcolor="white [3201]" strokeweight=".5pt">
                <v:textbox>
                  <w:txbxContent>
                    <w:p w14:paraId="00705C4F" w14:textId="77777777" w:rsidR="00247E77" w:rsidRDefault="00247E77"/>
                    <w:p w14:paraId="7191ED1B" w14:textId="77777777" w:rsidR="00247E77" w:rsidRPr="00247E77" w:rsidRDefault="00247E77">
                      <w:pPr>
                        <w:rPr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 w:rsidRPr="00247E77">
                        <w:rPr>
                          <w:u w:val="single"/>
                        </w:rPr>
                        <w:t xml:space="preserve">　　　　　　　　　　　　　　　　</w:t>
                      </w:r>
                      <w:r w:rsidRPr="00247E77">
                        <w:rPr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Pr="00247E77">
                        <w:rPr>
                          <w:rFonts w:hint="eastAsia"/>
                          <w:sz w:val="36"/>
                          <w:szCs w:val="36"/>
                          <w:u w:val="single"/>
                        </w:rPr>
                        <w:t>㎡</w:t>
                      </w:r>
                    </w:p>
                  </w:txbxContent>
                </v:textbox>
              </v:shape>
            </w:pict>
          </mc:Fallback>
        </mc:AlternateContent>
      </w:r>
    </w:p>
    <w:p w14:paraId="62BCDEEB" w14:textId="77777777" w:rsidR="00247E77" w:rsidRDefault="00247E77" w:rsidP="00247E77">
      <w:pPr>
        <w:rPr>
          <w:rFonts w:asciiTheme="minorEastAsia" w:hAnsiTheme="minorEastAsia"/>
          <w:sz w:val="24"/>
          <w:szCs w:val="24"/>
        </w:rPr>
      </w:pPr>
    </w:p>
    <w:p w14:paraId="02C0D39D" w14:textId="77777777" w:rsidR="00247E77" w:rsidRPr="000E55A0" w:rsidRDefault="00247E77" w:rsidP="008D106D">
      <w:pPr>
        <w:rPr>
          <w:rFonts w:asciiTheme="minorEastAsia" w:hAnsiTheme="minorEastAsia"/>
          <w:sz w:val="24"/>
          <w:szCs w:val="24"/>
        </w:rPr>
      </w:pPr>
    </w:p>
    <w:p w14:paraId="3A82D346" w14:textId="77777777" w:rsidR="008D106D" w:rsidRDefault="008D106D" w:rsidP="008D106D">
      <w:pPr>
        <w:rPr>
          <w:rFonts w:asciiTheme="minorEastAsia" w:hAnsiTheme="minorEastAsia"/>
          <w:sz w:val="24"/>
          <w:szCs w:val="24"/>
        </w:rPr>
      </w:pPr>
    </w:p>
    <w:p w14:paraId="47F008D6" w14:textId="77777777" w:rsidR="00247E77" w:rsidRPr="00FD58DA" w:rsidRDefault="00247E77" w:rsidP="00247E77">
      <w:pPr>
        <w:rPr>
          <w:rFonts w:asciiTheme="minorEastAsia" w:hAnsiTheme="minorEastAsia"/>
          <w:sz w:val="24"/>
          <w:szCs w:val="24"/>
        </w:rPr>
      </w:pPr>
    </w:p>
    <w:p w14:paraId="5E8FD381" w14:textId="77777777" w:rsidR="00247E77" w:rsidRPr="00602DF0" w:rsidRDefault="00633A62" w:rsidP="00247E7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247E77" w:rsidRPr="00602DF0">
        <w:rPr>
          <w:rFonts w:asciiTheme="majorEastAsia" w:eastAsiaTheme="majorEastAsia" w:hAnsiTheme="majorEastAsia" w:hint="eastAsia"/>
          <w:sz w:val="24"/>
          <w:szCs w:val="24"/>
        </w:rPr>
        <w:t>．事業計画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823"/>
        <w:gridCol w:w="2976"/>
        <w:gridCol w:w="1560"/>
        <w:gridCol w:w="1559"/>
      </w:tblGrid>
      <w:tr w:rsidR="00602DF0" w14:paraId="63C3FF0A" w14:textId="77777777" w:rsidTr="00575CC3">
        <w:trPr>
          <w:trHeight w:val="536"/>
        </w:trPr>
        <w:tc>
          <w:tcPr>
            <w:tcW w:w="3823" w:type="dxa"/>
            <w:vAlign w:val="center"/>
          </w:tcPr>
          <w:p w14:paraId="4EB1ECEE" w14:textId="77777777" w:rsidR="00602DF0" w:rsidRDefault="00575CC3" w:rsidP="00602D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対象作物及び事業の</w:t>
            </w:r>
            <w:r w:rsidR="00602DF0">
              <w:rPr>
                <w:rFonts w:asciiTheme="minorEastAsia" w:hAnsiTheme="minorEastAsia" w:hint="eastAsia"/>
                <w:sz w:val="24"/>
                <w:szCs w:val="24"/>
              </w:rPr>
              <w:t>効果</w:t>
            </w:r>
          </w:p>
        </w:tc>
        <w:tc>
          <w:tcPr>
            <w:tcW w:w="2976" w:type="dxa"/>
            <w:vAlign w:val="center"/>
          </w:tcPr>
          <w:p w14:paraId="1ADB43F9" w14:textId="77777777" w:rsidR="00602DF0" w:rsidRDefault="00602DF0" w:rsidP="00602D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導入設備</w:t>
            </w:r>
            <w:r w:rsidR="00575CC3">
              <w:rPr>
                <w:rFonts w:asciiTheme="minorEastAsia" w:hAnsiTheme="minorEastAsia" w:hint="eastAsia"/>
                <w:sz w:val="24"/>
                <w:szCs w:val="24"/>
              </w:rPr>
              <w:t>・規模・事業量</w:t>
            </w:r>
          </w:p>
        </w:tc>
        <w:tc>
          <w:tcPr>
            <w:tcW w:w="1560" w:type="dxa"/>
            <w:vAlign w:val="center"/>
          </w:tcPr>
          <w:p w14:paraId="68CB754E" w14:textId="77777777" w:rsidR="00602DF0" w:rsidRDefault="00602DF0" w:rsidP="00602D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事業費</w:t>
            </w:r>
            <w:r w:rsidR="00575CC3">
              <w:rPr>
                <w:rFonts w:asciiTheme="minorEastAsia" w:hAnsiTheme="minorEastAsia" w:hint="eastAsia"/>
                <w:sz w:val="24"/>
                <w:szCs w:val="24"/>
              </w:rPr>
              <w:t>(円)</w:t>
            </w:r>
          </w:p>
        </w:tc>
        <w:tc>
          <w:tcPr>
            <w:tcW w:w="1559" w:type="dxa"/>
            <w:vAlign w:val="center"/>
          </w:tcPr>
          <w:p w14:paraId="606026F9" w14:textId="77777777" w:rsidR="00602DF0" w:rsidRDefault="00602DF0" w:rsidP="00602D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</w:tc>
      </w:tr>
      <w:tr w:rsidR="00602DF0" w14:paraId="7419177D" w14:textId="77777777" w:rsidTr="005D54DF">
        <w:trPr>
          <w:trHeight w:val="3905"/>
        </w:trPr>
        <w:tc>
          <w:tcPr>
            <w:tcW w:w="3823" w:type="dxa"/>
          </w:tcPr>
          <w:p w14:paraId="711C01A4" w14:textId="77777777" w:rsidR="00575CC3" w:rsidRPr="00E17114" w:rsidRDefault="00575CC3" w:rsidP="00247E77">
            <w:pPr>
              <w:rPr>
                <w:rFonts w:asciiTheme="minorEastAsia" w:hAnsiTheme="minorEastAsia"/>
                <w:i/>
                <w:sz w:val="24"/>
                <w:szCs w:val="24"/>
              </w:rPr>
            </w:pPr>
            <w:r w:rsidRPr="00E17114">
              <w:rPr>
                <w:rFonts w:asciiTheme="minorEastAsia" w:hAnsiTheme="minorEastAsia"/>
                <w:i/>
                <w:sz w:val="24"/>
                <w:szCs w:val="24"/>
              </w:rPr>
              <w:t>【記入例】</w:t>
            </w:r>
          </w:p>
          <w:p w14:paraId="5A77D6B4" w14:textId="77777777" w:rsidR="00575CC3" w:rsidRPr="00E17114" w:rsidRDefault="00575CC3" w:rsidP="00575CC3">
            <w:pPr>
              <w:ind w:firstLineChars="100" w:firstLine="240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E17114">
              <w:rPr>
                <w:rFonts w:asciiTheme="minorEastAsia" w:hAnsiTheme="minorEastAsia"/>
                <w:i/>
                <w:sz w:val="24"/>
                <w:szCs w:val="24"/>
              </w:rPr>
              <w:t>米の生産拡大にあたって、トラクター装着型モアを導入し、畦畔管理の省力化を図る。</w:t>
            </w:r>
          </w:p>
          <w:p w14:paraId="4274A769" w14:textId="77777777" w:rsidR="00602DF0" w:rsidRDefault="00602DF0" w:rsidP="00247E7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0472FD4" w14:textId="77777777" w:rsidR="00602DF0" w:rsidRDefault="00602DF0" w:rsidP="00247E7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60292D6" w14:textId="77777777" w:rsidR="00602DF0" w:rsidRDefault="00602DF0" w:rsidP="00247E7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BC7E5C5" w14:textId="77777777" w:rsidR="00602DF0" w:rsidRDefault="00602DF0" w:rsidP="00247E7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EC6A217" w14:textId="77777777" w:rsidR="00602DF0" w:rsidRDefault="00602DF0" w:rsidP="00247E7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5451901" w14:textId="77777777" w:rsidR="00602DF0" w:rsidRDefault="00602DF0" w:rsidP="00247E7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6DD3499" w14:textId="77777777" w:rsidR="00602DF0" w:rsidRDefault="00602DF0" w:rsidP="00247E7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F37A761" w14:textId="77777777" w:rsidR="00EA73E2" w:rsidRDefault="00EA73E2" w:rsidP="00247E7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51CE6E3" w14:textId="77777777" w:rsidR="00602DF0" w:rsidRPr="00E17114" w:rsidRDefault="00575CC3" w:rsidP="00247E77">
            <w:pPr>
              <w:rPr>
                <w:rFonts w:asciiTheme="minorEastAsia" w:hAnsiTheme="minorEastAsia"/>
                <w:i/>
                <w:sz w:val="24"/>
                <w:szCs w:val="24"/>
              </w:rPr>
            </w:pPr>
            <w:r w:rsidRPr="00E17114">
              <w:rPr>
                <w:rFonts w:asciiTheme="minorEastAsia" w:hAnsiTheme="minorEastAsia"/>
                <w:i/>
                <w:sz w:val="24"/>
                <w:szCs w:val="24"/>
              </w:rPr>
              <w:t>【記入例】</w:t>
            </w:r>
          </w:p>
          <w:p w14:paraId="20D28A94" w14:textId="77777777" w:rsidR="00E17114" w:rsidRPr="00E17114" w:rsidRDefault="00E17114" w:rsidP="00E17114">
            <w:pPr>
              <w:rPr>
                <w:rFonts w:asciiTheme="minorEastAsia" w:hAnsiTheme="minorEastAsia"/>
                <w:i/>
                <w:sz w:val="24"/>
                <w:szCs w:val="24"/>
              </w:rPr>
            </w:pPr>
            <w:r w:rsidRPr="00E17114">
              <w:rPr>
                <w:rFonts w:asciiTheme="minorEastAsia" w:hAnsiTheme="minorEastAsia"/>
                <w:i/>
                <w:sz w:val="24"/>
                <w:szCs w:val="24"/>
              </w:rPr>
              <w:t>フレール</w:t>
            </w:r>
            <w:r w:rsidR="00575CC3" w:rsidRPr="00E17114">
              <w:rPr>
                <w:rFonts w:asciiTheme="minorEastAsia" w:hAnsiTheme="minorEastAsia"/>
                <w:i/>
                <w:sz w:val="24"/>
                <w:szCs w:val="24"/>
              </w:rPr>
              <w:t>モア</w:t>
            </w:r>
          </w:p>
          <w:p w14:paraId="481B09C3" w14:textId="77777777" w:rsidR="00575CC3" w:rsidRPr="00575CC3" w:rsidRDefault="00575CC3" w:rsidP="00E17114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E17114">
              <w:rPr>
                <w:rFonts w:asciiTheme="minorEastAsia" w:hAnsiTheme="minorEastAsia"/>
                <w:i/>
                <w:sz w:val="24"/>
                <w:szCs w:val="24"/>
              </w:rPr>
              <w:t>11ps</w:t>
            </w:r>
            <w:r w:rsidR="00E17114" w:rsidRPr="00E17114">
              <w:rPr>
                <w:rFonts w:asciiTheme="minorEastAsia" w:hAnsiTheme="minorEastAsia"/>
                <w:i/>
                <w:sz w:val="24"/>
                <w:szCs w:val="24"/>
              </w:rPr>
              <w:t xml:space="preserve">用　　</w:t>
            </w:r>
            <w:r w:rsidRPr="00E17114">
              <w:rPr>
                <w:rFonts w:asciiTheme="minorEastAsia" w:hAnsiTheme="minorEastAsia"/>
                <w:i/>
                <w:sz w:val="24"/>
                <w:szCs w:val="24"/>
              </w:rPr>
              <w:t>1台</w:t>
            </w:r>
          </w:p>
        </w:tc>
        <w:tc>
          <w:tcPr>
            <w:tcW w:w="1560" w:type="dxa"/>
          </w:tcPr>
          <w:p w14:paraId="505247F1" w14:textId="77777777" w:rsidR="00602DF0" w:rsidRPr="00E17114" w:rsidRDefault="00575CC3" w:rsidP="00247E77">
            <w:pPr>
              <w:rPr>
                <w:rFonts w:asciiTheme="minorEastAsia" w:hAnsiTheme="minorEastAsia"/>
                <w:i/>
                <w:sz w:val="24"/>
                <w:szCs w:val="24"/>
              </w:rPr>
            </w:pPr>
            <w:r w:rsidRPr="00E17114">
              <w:rPr>
                <w:rFonts w:asciiTheme="minorEastAsia" w:hAnsiTheme="minorEastAsia"/>
                <w:i/>
                <w:sz w:val="24"/>
                <w:szCs w:val="24"/>
              </w:rPr>
              <w:t>【記入例】</w:t>
            </w:r>
          </w:p>
          <w:p w14:paraId="7F9EDB0A" w14:textId="77777777" w:rsidR="00575CC3" w:rsidRPr="00E17114" w:rsidRDefault="00EA73E2" w:rsidP="00575CC3">
            <w:pPr>
              <w:jc w:val="right"/>
              <w:rPr>
                <w:rFonts w:asciiTheme="minorEastAsia" w:hAnsiTheme="minorEastAsia"/>
                <w:i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i/>
                <w:sz w:val="24"/>
                <w:szCs w:val="24"/>
              </w:rPr>
              <w:t>〇〇〇〇円</w:t>
            </w:r>
          </w:p>
        </w:tc>
        <w:tc>
          <w:tcPr>
            <w:tcW w:w="1559" w:type="dxa"/>
          </w:tcPr>
          <w:p w14:paraId="0C45FD75" w14:textId="77777777" w:rsidR="00602DF0" w:rsidRDefault="00602DF0" w:rsidP="00247E7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1A71A23" w14:textId="77777777" w:rsidR="00247E77" w:rsidRDefault="00A72A96" w:rsidP="00247E7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※導入設備の内容がわかる見積書、カタログ等を添付してください。</w:t>
      </w:r>
    </w:p>
    <w:p w14:paraId="02A270C8" w14:textId="77777777" w:rsidR="008468C6" w:rsidRDefault="008468C6" w:rsidP="00247E77">
      <w:pPr>
        <w:rPr>
          <w:rFonts w:asciiTheme="minorEastAsia" w:hAnsiTheme="minorEastAsia"/>
          <w:sz w:val="24"/>
          <w:szCs w:val="24"/>
        </w:rPr>
      </w:pPr>
    </w:p>
    <w:p w14:paraId="2CCD67C0" w14:textId="77777777" w:rsidR="008468C6" w:rsidRPr="008468C6" w:rsidRDefault="00633A62" w:rsidP="00247E7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４</w:t>
      </w:r>
      <w:r w:rsidR="008468C6" w:rsidRPr="008468C6">
        <w:rPr>
          <w:rFonts w:asciiTheme="majorEastAsia" w:eastAsiaTheme="majorEastAsia" w:hAnsiTheme="majorEastAsia"/>
          <w:sz w:val="24"/>
          <w:szCs w:val="24"/>
        </w:rPr>
        <w:t>．</w:t>
      </w:r>
      <w:r w:rsidR="008468C6">
        <w:rPr>
          <w:rFonts w:asciiTheme="majorEastAsia" w:eastAsiaTheme="majorEastAsia" w:hAnsiTheme="majorEastAsia"/>
          <w:sz w:val="24"/>
          <w:szCs w:val="24"/>
        </w:rPr>
        <w:t>経営</w:t>
      </w:r>
      <w:r w:rsidR="008468C6" w:rsidRPr="008468C6">
        <w:rPr>
          <w:rFonts w:asciiTheme="majorEastAsia" w:eastAsiaTheme="majorEastAsia" w:hAnsiTheme="majorEastAsia"/>
          <w:sz w:val="24"/>
          <w:szCs w:val="24"/>
        </w:rPr>
        <w:t>改善計画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8468C6" w14:paraId="59545477" w14:textId="77777777" w:rsidTr="008468C6">
        <w:tc>
          <w:tcPr>
            <w:tcW w:w="2463" w:type="dxa"/>
            <w:vAlign w:val="center"/>
          </w:tcPr>
          <w:p w14:paraId="5F11ED7A" w14:textId="77777777" w:rsidR="008468C6" w:rsidRDefault="008468C6" w:rsidP="008468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項　　目</w:t>
            </w:r>
          </w:p>
        </w:tc>
        <w:tc>
          <w:tcPr>
            <w:tcW w:w="2463" w:type="dxa"/>
            <w:vAlign w:val="center"/>
          </w:tcPr>
          <w:p w14:paraId="4DD03FC4" w14:textId="77777777" w:rsidR="008468C6" w:rsidRDefault="008468C6" w:rsidP="008468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現　　在</w:t>
            </w:r>
          </w:p>
          <w:p w14:paraId="492B2DA6" w14:textId="77777777" w:rsidR="008468C6" w:rsidRDefault="00EA73E2" w:rsidP="008468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（事業申請時</w:t>
            </w:r>
            <w:r w:rsidR="008468C6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64" w:type="dxa"/>
            <w:vAlign w:val="center"/>
          </w:tcPr>
          <w:p w14:paraId="18832547" w14:textId="77777777" w:rsidR="008468C6" w:rsidRDefault="008468C6" w:rsidP="008468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目　　標</w:t>
            </w:r>
          </w:p>
          <w:p w14:paraId="7A39E4D0" w14:textId="77777777" w:rsidR="008468C6" w:rsidRDefault="008468C6" w:rsidP="008468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EA73E2">
              <w:rPr>
                <w:rFonts w:asciiTheme="minorEastAsia" w:hAnsiTheme="minorEastAsia" w:hint="eastAsia"/>
                <w:sz w:val="24"/>
                <w:szCs w:val="24"/>
              </w:rPr>
              <w:t>事業実施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後）</w:t>
            </w:r>
          </w:p>
        </w:tc>
        <w:tc>
          <w:tcPr>
            <w:tcW w:w="2464" w:type="dxa"/>
            <w:vAlign w:val="center"/>
          </w:tcPr>
          <w:p w14:paraId="1A0BFF78" w14:textId="77777777" w:rsidR="008468C6" w:rsidRDefault="008468C6" w:rsidP="008468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　考</w:t>
            </w:r>
          </w:p>
        </w:tc>
      </w:tr>
      <w:tr w:rsidR="008468C6" w14:paraId="63B584AC" w14:textId="77777777" w:rsidTr="008468C6">
        <w:trPr>
          <w:trHeight w:val="1465"/>
        </w:trPr>
        <w:tc>
          <w:tcPr>
            <w:tcW w:w="2463" w:type="dxa"/>
            <w:vAlign w:val="center"/>
          </w:tcPr>
          <w:p w14:paraId="13394A13" w14:textId="77777777" w:rsidR="008468C6" w:rsidRDefault="008468C6" w:rsidP="00247E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新たな作物の導入</w:t>
            </w:r>
          </w:p>
        </w:tc>
        <w:tc>
          <w:tcPr>
            <w:tcW w:w="2463" w:type="dxa"/>
            <w:vAlign w:val="center"/>
          </w:tcPr>
          <w:p w14:paraId="17DB8383" w14:textId="77777777" w:rsidR="008468C6" w:rsidRDefault="008468C6" w:rsidP="00247E7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14:paraId="5B50EC70" w14:textId="77777777" w:rsidR="008468C6" w:rsidRDefault="008468C6" w:rsidP="00247E7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14:paraId="4A8B7933" w14:textId="77777777" w:rsidR="008468C6" w:rsidRDefault="008468C6" w:rsidP="00247E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※新たに導入する作物がある場合に記載</w:t>
            </w:r>
          </w:p>
        </w:tc>
      </w:tr>
      <w:tr w:rsidR="008468C6" w14:paraId="222A809F" w14:textId="77777777" w:rsidTr="008468C6">
        <w:trPr>
          <w:trHeight w:val="1305"/>
        </w:trPr>
        <w:tc>
          <w:tcPr>
            <w:tcW w:w="2463" w:type="dxa"/>
            <w:vAlign w:val="center"/>
          </w:tcPr>
          <w:p w14:paraId="45AFB0F2" w14:textId="77777777" w:rsidR="008468C6" w:rsidRDefault="008468C6" w:rsidP="00247E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雇用者の拡大</w:t>
            </w:r>
          </w:p>
        </w:tc>
        <w:tc>
          <w:tcPr>
            <w:tcW w:w="2463" w:type="dxa"/>
            <w:vAlign w:val="center"/>
          </w:tcPr>
          <w:p w14:paraId="0024146D" w14:textId="77777777" w:rsidR="008468C6" w:rsidRDefault="008468C6" w:rsidP="00247E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常時雇用者　　　　　　　</w:t>
            </w:r>
          </w:p>
          <w:p w14:paraId="03304B47" w14:textId="77777777" w:rsidR="008468C6" w:rsidRDefault="008468C6" w:rsidP="00247E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人</w:t>
            </w:r>
          </w:p>
        </w:tc>
        <w:tc>
          <w:tcPr>
            <w:tcW w:w="2464" w:type="dxa"/>
            <w:vAlign w:val="center"/>
          </w:tcPr>
          <w:p w14:paraId="6EC4A6AD" w14:textId="77777777" w:rsidR="008468C6" w:rsidRDefault="008468C6" w:rsidP="00247E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常時雇用者　　　　　　　</w:t>
            </w:r>
          </w:p>
          <w:p w14:paraId="093B38CB" w14:textId="77777777" w:rsidR="008468C6" w:rsidRDefault="008468C6" w:rsidP="00247E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人</w:t>
            </w:r>
          </w:p>
        </w:tc>
        <w:tc>
          <w:tcPr>
            <w:tcW w:w="2464" w:type="dxa"/>
            <w:vAlign w:val="center"/>
          </w:tcPr>
          <w:p w14:paraId="3FFE8469" w14:textId="77777777" w:rsidR="008468C6" w:rsidRDefault="008468C6" w:rsidP="00247E7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3950A62" w14:textId="77777777" w:rsidR="008468C6" w:rsidRPr="007C0D27" w:rsidRDefault="00633A62" w:rsidP="00EA73E2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1346EC">
        <w:rPr>
          <w:rFonts w:asciiTheme="minorEastAsia" w:hAnsiTheme="minorEastAsia" w:hint="eastAsia"/>
          <w:sz w:val="24"/>
          <w:szCs w:val="24"/>
        </w:rPr>
        <w:t>農業</w:t>
      </w:r>
      <w:r>
        <w:rPr>
          <w:rFonts w:asciiTheme="minorEastAsia" w:hAnsiTheme="minorEastAsia" w:hint="eastAsia"/>
          <w:sz w:val="24"/>
          <w:szCs w:val="24"/>
        </w:rPr>
        <w:t>経営改善計画、青年等就農計画等に位置付けられ</w:t>
      </w:r>
      <w:r w:rsidR="001346EC">
        <w:rPr>
          <w:rFonts w:asciiTheme="minorEastAsia" w:hAnsiTheme="minorEastAsia" w:hint="eastAsia"/>
          <w:sz w:val="24"/>
          <w:szCs w:val="24"/>
        </w:rPr>
        <w:t>ているものに限ります。</w:t>
      </w:r>
    </w:p>
    <w:sectPr w:rsidR="008468C6" w:rsidRPr="007C0D27" w:rsidSect="00F77AA3">
      <w:pgSz w:w="11906" w:h="16838" w:code="9"/>
      <w:pgMar w:top="1021" w:right="1021" w:bottom="1021" w:left="1021" w:header="851" w:footer="992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E4E36" w14:textId="77777777" w:rsidR="00C241E4" w:rsidRDefault="00C241E4" w:rsidP="00747A64">
      <w:r>
        <w:separator/>
      </w:r>
    </w:p>
  </w:endnote>
  <w:endnote w:type="continuationSeparator" w:id="0">
    <w:p w14:paraId="785B824A" w14:textId="77777777" w:rsidR="00C241E4" w:rsidRDefault="00C241E4" w:rsidP="0074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BE214" w14:textId="77777777" w:rsidR="00C241E4" w:rsidRDefault="00C241E4" w:rsidP="00747A64">
      <w:r>
        <w:separator/>
      </w:r>
    </w:p>
  </w:footnote>
  <w:footnote w:type="continuationSeparator" w:id="0">
    <w:p w14:paraId="3048E63C" w14:textId="77777777" w:rsidR="00C241E4" w:rsidRDefault="00C241E4" w:rsidP="00747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27"/>
    <w:rsid w:val="000E468A"/>
    <w:rsid w:val="000E55A0"/>
    <w:rsid w:val="0012730B"/>
    <w:rsid w:val="00133069"/>
    <w:rsid w:val="001346EC"/>
    <w:rsid w:val="00176CD4"/>
    <w:rsid w:val="00247E77"/>
    <w:rsid w:val="0026256F"/>
    <w:rsid w:val="00281523"/>
    <w:rsid w:val="002E54FB"/>
    <w:rsid w:val="0030369D"/>
    <w:rsid w:val="00304BFB"/>
    <w:rsid w:val="00331FA5"/>
    <w:rsid w:val="003A588E"/>
    <w:rsid w:val="004243F6"/>
    <w:rsid w:val="00454F61"/>
    <w:rsid w:val="00497162"/>
    <w:rsid w:val="005002F1"/>
    <w:rsid w:val="00575CC3"/>
    <w:rsid w:val="005D54DF"/>
    <w:rsid w:val="00602DF0"/>
    <w:rsid w:val="00633A62"/>
    <w:rsid w:val="00682D58"/>
    <w:rsid w:val="00747A64"/>
    <w:rsid w:val="00777176"/>
    <w:rsid w:val="007C0D27"/>
    <w:rsid w:val="007C4350"/>
    <w:rsid w:val="00837084"/>
    <w:rsid w:val="008468C6"/>
    <w:rsid w:val="008B3716"/>
    <w:rsid w:val="008D106D"/>
    <w:rsid w:val="00926C1F"/>
    <w:rsid w:val="009C5AC4"/>
    <w:rsid w:val="00A41DAC"/>
    <w:rsid w:val="00A72A96"/>
    <w:rsid w:val="00A96B30"/>
    <w:rsid w:val="00B076F8"/>
    <w:rsid w:val="00B44872"/>
    <w:rsid w:val="00B72046"/>
    <w:rsid w:val="00C241E4"/>
    <w:rsid w:val="00C354FC"/>
    <w:rsid w:val="00C61B0B"/>
    <w:rsid w:val="00C64904"/>
    <w:rsid w:val="00C92364"/>
    <w:rsid w:val="00CC6B19"/>
    <w:rsid w:val="00DE28C0"/>
    <w:rsid w:val="00E17114"/>
    <w:rsid w:val="00EA73E2"/>
    <w:rsid w:val="00ED721F"/>
    <w:rsid w:val="00F21B76"/>
    <w:rsid w:val="00F25446"/>
    <w:rsid w:val="00F77AA3"/>
    <w:rsid w:val="00FD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46B5D7"/>
  <w15:chartTrackingRefBased/>
  <w15:docId w15:val="{0FCF9297-E0C4-4405-BDD1-EE0DAAE0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7A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7A64"/>
  </w:style>
  <w:style w:type="paragraph" w:styleId="a6">
    <w:name w:val="footer"/>
    <w:basedOn w:val="a"/>
    <w:link w:val="a7"/>
    <w:uiPriority w:val="99"/>
    <w:unhideWhenUsed/>
    <w:rsid w:val="00747A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7A64"/>
  </w:style>
  <w:style w:type="paragraph" w:styleId="a8">
    <w:name w:val="Balloon Text"/>
    <w:basedOn w:val="a"/>
    <w:link w:val="a9"/>
    <w:uiPriority w:val="99"/>
    <w:semiHidden/>
    <w:unhideWhenUsed/>
    <w:rsid w:val="007771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71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Kikou05</dc:creator>
  <cp:keywords/>
  <dc:description/>
  <cp:lastModifiedBy>kikou0009</cp:lastModifiedBy>
  <cp:revision>2</cp:revision>
  <cp:lastPrinted>2019-03-25T05:17:00Z</cp:lastPrinted>
  <dcterms:created xsi:type="dcterms:W3CDTF">2023-09-05T05:01:00Z</dcterms:created>
  <dcterms:modified xsi:type="dcterms:W3CDTF">2023-09-05T05:01:00Z</dcterms:modified>
</cp:coreProperties>
</file>